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BB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60" w:beforeAutospacing="0" w:after="0" w:afterAutospacing="0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BIÊN BẢN CHẤM DỨT HỢP ĐỒNG THUÊ ĐẤT</w:t>
      </w:r>
    </w:p>
    <w:p w14:paraId="194706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Số: …../TLHĐ</w:t>
      </w:r>
    </w:p>
    <w:p w14:paraId="760B68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Căn cứ vào Hợp đồng thuê đất số:…../…..được ký kết ngày …./…../…. tại …… giữa Bên  ……… và Bên ………</w:t>
      </w:r>
    </w:p>
    <w:p w14:paraId="33B350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Hôm nay, ngày …. tháng …. năm ……. tại ……, Chúng tôi gồm:</w:t>
      </w:r>
    </w:p>
    <w:p w14:paraId="020479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BÊN A: CÔNG TY ………….</w:t>
      </w:r>
    </w:p>
    <w:p w14:paraId="18A4C79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Địa chỉ trụ sở chính: …………</w:t>
      </w:r>
    </w:p>
    <w:p w14:paraId="4781D2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Giấy chứng nhận đăng ký kinh doanh số:………… ngày cấp:…….. nơi cấp:…………..</w:t>
      </w:r>
    </w:p>
    <w:p w14:paraId="56F300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Fax: …………</w:t>
      </w:r>
    </w:p>
    <w:p w14:paraId="3CB979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Người đại diện theo pháp luật : …………</w:t>
      </w:r>
    </w:p>
    <w:p w14:paraId="3F0026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Chức danh: ………….</w:t>
      </w:r>
    </w:p>
    <w:p w14:paraId="55AC37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Số điện thoại: ………</w:t>
      </w:r>
    </w:p>
    <w:p w14:paraId="66AF4A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BÊN B: CÔNG TY ………….</w:t>
      </w:r>
    </w:p>
    <w:p w14:paraId="46CEEE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Địa chỉ trụ sở chính: …………</w:t>
      </w:r>
    </w:p>
    <w:p w14:paraId="30FEC2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Giấy chứng nhận đăng ký kinh doanh số:………… ngày cấp:…….. nơi cấp:…………..</w:t>
      </w:r>
    </w:p>
    <w:p w14:paraId="054EA2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Fax: …………</w:t>
      </w:r>
    </w:p>
    <w:p w14:paraId="37C759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Người đại diện theo pháp luật : …………</w:t>
      </w:r>
    </w:p>
    <w:p w14:paraId="781196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Chức danh: ………….</w:t>
      </w:r>
    </w:p>
    <w:p w14:paraId="0204A2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Số điện thoại: ………</w:t>
      </w:r>
    </w:p>
    <w:p w14:paraId="2D5867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Hai bên thống nhất ký Biên bản thanh lý Hợp đồng thuê đất số:…..được ký kết ngày …./…../…….. tại…….. với nội dung sau:</w:t>
      </w:r>
    </w:p>
    <w:p w14:paraId="7C185F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Điều 1: Nội dung thoả thuận thanh lý:</w:t>
      </w:r>
    </w:p>
    <w:p w14:paraId="3FC40C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– Các bên đã hoàn thành nghĩa vụ của mình theo như thoả thuận tại Hợp đồng thuê đất số: ……. được ký kết ngày …./…./….. tại……..;</w:t>
      </w:r>
    </w:p>
    <w:p w14:paraId="6A0E5B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– Bên A và Bên B thoả thuận và đồng ý thanh lý Hợp đồng thuê đất số: ……. được ký kết ngày …./…./….. tại……..;</w:t>
      </w:r>
    </w:p>
    <w:p w14:paraId="6C44A8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…………. (</w:t>
      </w:r>
      <w:r>
        <w:rPr>
          <w:rFonts w:hint="default" w:ascii="Arial" w:hAnsi="Arial" w:cs="Arial"/>
          <w:i/>
          <w:iCs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Những thoả thuận khác)</w:t>
      </w:r>
    </w:p>
    <w:p w14:paraId="192D0A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Điều 2: Nghiã vụ thanh toán lệ phí liên quan đến thanh lý hợp đồng thuê đất:</w:t>
      </w:r>
    </w:p>
    <w:p w14:paraId="1338B1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Lệ phí công chứng biên bản Thanh lý hợp đồng thuê đất này do bên…. có trách nhiệm nộp.</w:t>
      </w:r>
    </w:p>
    <w:p w14:paraId="4C9AB4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 xml:space="preserve">….. </w:t>
      </w:r>
      <w:r>
        <w:rPr>
          <w:rFonts w:hint="default" w:ascii="Arial" w:hAnsi="Arial" w:cs="Arial"/>
          <w:i/>
          <w:iCs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(Các khoản lệ phí khác có liên quan)</w:t>
      </w:r>
    </w:p>
    <w:p w14:paraId="00F09F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Điều 3: Điều khoản thi hành:</w:t>
      </w:r>
    </w:p>
    <w:p w14:paraId="354CE2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– Biên bản thanh lý hợp đồng thuê đất có hiệu lực kể từ ngày …./…/….;</w:t>
      </w:r>
    </w:p>
    <w:p w14:paraId="2BC28BE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– Bên A và bên B cam kết thực hiện theo đúng những thoả thuận đã nêu ra trong Biên bản này;</w:t>
      </w:r>
    </w:p>
    <w:p w14:paraId="543E6B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– Bên A và bên B cam kết không có tranh chấp, khiếu nại về sau liên quan đến biên bản này;</w:t>
      </w:r>
    </w:p>
    <w:p w14:paraId="47142A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360" w:lineRule="auto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– Biên bản thanh lý này được lập thành …. bản mỗi bên giữ một bản và có giá trị pháp lý như nhau.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3"/>
        <w:gridCol w:w="3563"/>
      </w:tblGrid>
      <w:tr w14:paraId="024C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0" w:type="auto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auto" w:fill="FFFFFF"/>
            <w:tcMar>
              <w:top w:w="160" w:type="dxa"/>
              <w:left w:w="100" w:type="dxa"/>
              <w:bottom w:w="160" w:type="dxa"/>
              <w:right w:w="100" w:type="dxa"/>
            </w:tcMar>
            <w:vAlign w:val="top"/>
          </w:tcPr>
          <w:p w14:paraId="67A97DDA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BÊN A</w:t>
            </w:r>
          </w:p>
          <w:p w14:paraId="3F3990C7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(Ký, đóng dấu, ghi rõ họ và tên)</w:t>
            </w:r>
          </w:p>
        </w:tc>
        <w:tc>
          <w:tcPr>
            <w:tcW w:w="0" w:type="auto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auto" w:fill="FFFFFF"/>
            <w:tcMar>
              <w:top w:w="160" w:type="dxa"/>
              <w:left w:w="100" w:type="dxa"/>
              <w:bottom w:w="160" w:type="dxa"/>
              <w:right w:w="100" w:type="dxa"/>
            </w:tcMar>
            <w:vAlign w:val="top"/>
          </w:tcPr>
          <w:p w14:paraId="00E0CB88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BÊN B</w:t>
            </w:r>
          </w:p>
          <w:p w14:paraId="29C20379"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iCs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(Ký, đóng dấu, ghi rõ họ và tên)</w:t>
            </w:r>
          </w:p>
        </w:tc>
      </w:tr>
    </w:tbl>
    <w:p w14:paraId="0B5A3AB9">
      <w:pPr>
        <w:spacing w:line="360" w:lineRule="auto"/>
        <w:rPr>
          <w:rFonts w:hint="default"/>
          <w:sz w:val="24"/>
          <w:szCs w:val="24"/>
        </w:rPr>
      </w:pPr>
      <w:bookmarkStart w:id="0" w:name="_GoBack"/>
      <w:bookmarkEnd w:id="0"/>
    </w:p>
    <w:p w14:paraId="24F26065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5381F"/>
    <w:rsid w:val="23761A7F"/>
    <w:rsid w:val="27C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2024-08-16T06:22:00Z</dcterms:created>
  <dc:creator>Pham vy</dc:creator>
  <cp:lastModifiedBy>Pham vy</cp:lastModifiedBy>
  <dcterms:modified xsi:type="dcterms:W3CDTF">2024-08-16T07:29:14Z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95FA377FEC1B41B2B85B0CCB776B1A5C_11</vt:lpwstr>
  </property>
</Properties>
</file>